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96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96"/>
        <w:gridCol w:w="1291"/>
        <w:gridCol w:w="4252"/>
      </w:tblGrid>
      <w:tr w:rsidR="000A61C6" w:rsidRPr="007634D3" w:rsidTr="00C11F53">
        <w:trPr>
          <w:trHeight w:val="1417"/>
        </w:trPr>
        <w:tc>
          <w:tcPr>
            <w:tcW w:w="4096" w:type="dxa"/>
          </w:tcPr>
          <w:p w:rsidR="000A61C6" w:rsidRDefault="000A61C6" w:rsidP="00C11F53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025F00">
              <w:rPr>
                <w:rFonts w:ascii="Times New Roman" w:hAnsi="Times New Roman" w:cs="Times New Roman"/>
                <w:sz w:val="17"/>
                <w:szCs w:val="17"/>
              </w:rPr>
              <w:t>МУНИЦИПАЛЬНОЕ АВТОНОМНОЕ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025F00">
              <w:rPr>
                <w:rFonts w:ascii="Times New Roman" w:hAnsi="Times New Roman" w:cs="Times New Roman"/>
                <w:sz w:val="17"/>
                <w:szCs w:val="17"/>
              </w:rPr>
              <w:t>ОБЩЕОБРАЗОВАТЕЛЬНОЕ УЧРЕЖДЕНИЕ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 xml:space="preserve"> </w:t>
            </w:r>
            <w:r w:rsidRPr="00025F00">
              <w:rPr>
                <w:rFonts w:ascii="Times New Roman" w:hAnsi="Times New Roman" w:cs="Times New Roman"/>
                <w:sz w:val="17"/>
                <w:szCs w:val="17"/>
              </w:rPr>
              <w:t>«НИЖНЕКАМСКАЯ ШКОЛА-ИНТЕРНАТ «НАДЕЖДА» ДЛЯ ДЕТЕЙ С ОГРАНИЧЕННЫ</w:t>
            </w:r>
            <w:r>
              <w:rPr>
                <w:rFonts w:ascii="Times New Roman" w:hAnsi="Times New Roman" w:cs="Times New Roman"/>
                <w:sz w:val="17"/>
                <w:szCs w:val="17"/>
              </w:rPr>
              <w:t>МИ ВОЗМОЖНОСТЯМИ ЗДОРОВЬЯ»</w:t>
            </w:r>
          </w:p>
          <w:p w:rsidR="000A61C6" w:rsidRDefault="000A61C6" w:rsidP="00C11F53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0A61C6" w:rsidRDefault="000A61C6" w:rsidP="00C11F5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34D3">
              <w:rPr>
                <w:rFonts w:ascii="Times New Roman" w:hAnsi="Times New Roman" w:cs="Times New Roman"/>
                <w:sz w:val="15"/>
                <w:szCs w:val="15"/>
              </w:rPr>
              <w:t xml:space="preserve">ул.  Баки </w:t>
            </w:r>
            <w:proofErr w:type="spellStart"/>
            <w:r w:rsidRPr="007634D3">
              <w:rPr>
                <w:rFonts w:ascii="Times New Roman" w:hAnsi="Times New Roman" w:cs="Times New Roman"/>
                <w:sz w:val="15"/>
                <w:szCs w:val="15"/>
              </w:rPr>
              <w:t>Урманче</w:t>
            </w:r>
            <w:proofErr w:type="spellEnd"/>
            <w:r w:rsidRPr="007634D3">
              <w:rPr>
                <w:rFonts w:ascii="Times New Roman" w:hAnsi="Times New Roman" w:cs="Times New Roman"/>
                <w:sz w:val="15"/>
                <w:szCs w:val="15"/>
              </w:rPr>
              <w:t>, 35-кор.I, пр. Строителей, 58-кор.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II,</w:t>
            </w:r>
          </w:p>
          <w:p w:rsidR="000A61C6" w:rsidRPr="007634D3" w:rsidRDefault="000A61C6" w:rsidP="00C11F5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34D3">
              <w:rPr>
                <w:rFonts w:ascii="Times New Roman" w:hAnsi="Times New Roman" w:cs="Times New Roman"/>
                <w:sz w:val="15"/>
                <w:szCs w:val="15"/>
              </w:rPr>
              <w:t>а/я 223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r w:rsidRPr="007634D3">
              <w:rPr>
                <w:rFonts w:ascii="Times New Roman" w:hAnsi="Times New Roman" w:cs="Times New Roman"/>
                <w:sz w:val="15"/>
                <w:szCs w:val="15"/>
              </w:rPr>
              <w:t>г.  Нижнекамск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 РТ,</w:t>
            </w:r>
            <w:r w:rsidRPr="007634D3">
              <w:rPr>
                <w:rFonts w:ascii="Times New Roman" w:hAnsi="Times New Roman" w:cs="Times New Roman"/>
                <w:sz w:val="15"/>
                <w:szCs w:val="15"/>
              </w:rPr>
              <w:t xml:space="preserve"> 423570</w:t>
            </w:r>
          </w:p>
        </w:tc>
        <w:tc>
          <w:tcPr>
            <w:tcW w:w="1291" w:type="dxa"/>
            <w:vMerge w:val="restart"/>
          </w:tcPr>
          <w:p w:rsidR="000A61C6" w:rsidRPr="00CA2A99" w:rsidRDefault="00595E2C" w:rsidP="00C11F5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noProof/>
                <w:sz w:val="16"/>
                <w:szCs w:val="16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left:0;text-align:left;margin-left:-4pt;margin-top:2.25pt;width:61.15pt;height:62.1pt;z-index:-251658752;mso-position-horizontal-relative:margin;mso-position-vertical-relative:margin" wrapcoords="-284 -332 -284 21600 21884 21600 21884 -332 -284 -332" filled="t" fillcolor="#930" stroked="t" strokecolor="white">
                  <v:imagedata r:id="rId4" o:title=""/>
                  <w10:wrap type="square" anchorx="margin" anchory="margin"/>
                </v:shape>
                <o:OLEObject Type="Embed" ProgID="PBrush" ShapeID="_x0000_s1026" DrawAspect="Content" ObjectID="_1753598956" r:id="rId5"/>
              </w:object>
            </w:r>
          </w:p>
        </w:tc>
        <w:tc>
          <w:tcPr>
            <w:tcW w:w="4252" w:type="dxa"/>
          </w:tcPr>
          <w:p w:rsidR="000A61C6" w:rsidRDefault="000A61C6" w:rsidP="00C11F53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«ТҮБӘН КАМА ШӘ</w:t>
            </w:r>
            <w:r w:rsidRPr="000A6A7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 w:rsidRPr="00516087">
              <w:rPr>
                <w:rFonts w:ascii="Times New Roman" w:hAnsi="Times New Roman" w:cs="Times New Roman"/>
                <w:sz w:val="17"/>
                <w:szCs w:val="17"/>
              </w:rPr>
              <w:t xml:space="preserve">ӘРЕНЕҢ </w:t>
            </w:r>
          </w:p>
          <w:p w:rsidR="000A61C6" w:rsidRDefault="000A61C6" w:rsidP="00C11F53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16087">
              <w:rPr>
                <w:rFonts w:ascii="Times New Roman" w:hAnsi="Times New Roman" w:cs="Times New Roman"/>
                <w:sz w:val="17"/>
                <w:szCs w:val="17"/>
              </w:rPr>
              <w:t>СӘЛАМӘТЛЕГЕ МӨМКИНЛЕКЛӘРЕ</w:t>
            </w:r>
          </w:p>
          <w:p w:rsidR="000A61C6" w:rsidRDefault="000A61C6" w:rsidP="00C11F53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16087">
              <w:rPr>
                <w:rFonts w:ascii="Times New Roman" w:hAnsi="Times New Roman" w:cs="Times New Roman"/>
                <w:sz w:val="17"/>
                <w:szCs w:val="17"/>
              </w:rPr>
              <w:t xml:space="preserve"> ЧИКЛӘНГӘН БАЛАЛАР ӨЧЕН </w:t>
            </w:r>
          </w:p>
          <w:p w:rsidR="000A61C6" w:rsidRDefault="000A61C6" w:rsidP="00C11F53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 w:rsidRPr="00516087">
              <w:rPr>
                <w:rFonts w:ascii="Times New Roman" w:hAnsi="Times New Roman" w:cs="Times New Roman"/>
                <w:sz w:val="17"/>
                <w:szCs w:val="17"/>
              </w:rPr>
              <w:t xml:space="preserve">«НАДЕЖДА» ИНТЕРНАТ МӘКТӘБЕ» МУНИЦИПАЛЬ АВТОНОМИЯЛЕ </w:t>
            </w:r>
          </w:p>
          <w:p w:rsidR="000A61C6" w:rsidRPr="00516087" w:rsidRDefault="000A61C6" w:rsidP="00C11F53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  <w:r>
              <w:rPr>
                <w:rFonts w:ascii="Times New Roman" w:hAnsi="Times New Roman" w:cs="Times New Roman"/>
                <w:sz w:val="17"/>
                <w:szCs w:val="17"/>
              </w:rPr>
              <w:t>ГОМҮМИ БЕЛЕМ БИРҮ УЧРЕЖДЕНИЯ</w:t>
            </w:r>
            <w:r w:rsidRPr="00516087">
              <w:rPr>
                <w:rFonts w:ascii="Times New Roman" w:hAnsi="Times New Roman" w:cs="Times New Roman"/>
                <w:sz w:val="17"/>
                <w:szCs w:val="17"/>
              </w:rPr>
              <w:t>СЕ</w:t>
            </w:r>
          </w:p>
          <w:p w:rsidR="000A61C6" w:rsidRPr="00516087" w:rsidRDefault="000A61C6" w:rsidP="00C11F53">
            <w:pPr>
              <w:jc w:val="center"/>
              <w:rPr>
                <w:rFonts w:ascii="Times New Roman" w:hAnsi="Times New Roman" w:cs="Times New Roman"/>
                <w:sz w:val="17"/>
                <w:szCs w:val="17"/>
              </w:rPr>
            </w:pPr>
          </w:p>
          <w:p w:rsidR="000A61C6" w:rsidRDefault="000A61C6" w:rsidP="00C11F5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34D3">
              <w:rPr>
                <w:rFonts w:ascii="Times New Roman" w:hAnsi="Times New Roman" w:cs="Times New Roman"/>
                <w:sz w:val="15"/>
                <w:szCs w:val="15"/>
              </w:rPr>
              <w:t xml:space="preserve">Баки </w:t>
            </w:r>
            <w:proofErr w:type="spellStart"/>
            <w:r w:rsidRPr="007634D3">
              <w:rPr>
                <w:rFonts w:ascii="Times New Roman" w:hAnsi="Times New Roman" w:cs="Times New Roman"/>
                <w:sz w:val="15"/>
                <w:szCs w:val="15"/>
              </w:rPr>
              <w:t>Урманче</w:t>
            </w:r>
            <w:proofErr w:type="spellEnd"/>
            <w:r w:rsidRPr="007634D3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proofErr w:type="spellStart"/>
            <w:r w:rsidRPr="007634D3">
              <w:rPr>
                <w:rFonts w:ascii="Times New Roman" w:hAnsi="Times New Roman" w:cs="Times New Roman"/>
                <w:sz w:val="15"/>
                <w:szCs w:val="15"/>
              </w:rPr>
              <w:t>урамы</w:t>
            </w:r>
            <w:proofErr w:type="spellEnd"/>
            <w:r w:rsidRPr="007634D3">
              <w:rPr>
                <w:rFonts w:ascii="Times New Roman" w:hAnsi="Times New Roman" w:cs="Times New Roman"/>
                <w:sz w:val="15"/>
                <w:szCs w:val="15"/>
              </w:rPr>
              <w:t>, 35-</w:t>
            </w:r>
            <w:proofErr w:type="gramStart"/>
            <w:r w:rsidRPr="007634D3">
              <w:rPr>
                <w:rFonts w:ascii="Times New Roman" w:hAnsi="Times New Roman" w:cs="Times New Roman"/>
                <w:sz w:val="15"/>
                <w:szCs w:val="15"/>
              </w:rPr>
              <w:t>кор.I,Тезүчеләр</w:t>
            </w:r>
            <w:proofErr w:type="gramEnd"/>
            <w:r w:rsidRPr="007634D3">
              <w:rPr>
                <w:rFonts w:ascii="Times New Roman" w:hAnsi="Times New Roman" w:cs="Times New Roman"/>
                <w:sz w:val="15"/>
                <w:szCs w:val="15"/>
              </w:rPr>
              <w:t xml:space="preserve"> пр.58-кор.II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,</w:t>
            </w:r>
          </w:p>
          <w:p w:rsidR="000A61C6" w:rsidRPr="007634D3" w:rsidRDefault="000A61C6" w:rsidP="00C11F53">
            <w:pPr>
              <w:jc w:val="center"/>
              <w:rPr>
                <w:rFonts w:ascii="Times New Roman" w:hAnsi="Times New Roman" w:cs="Times New Roman"/>
                <w:sz w:val="15"/>
                <w:szCs w:val="15"/>
              </w:rPr>
            </w:pPr>
            <w:r w:rsidRPr="007634D3">
              <w:rPr>
                <w:rFonts w:ascii="Times New Roman" w:hAnsi="Times New Roman" w:cs="Times New Roman"/>
                <w:sz w:val="15"/>
                <w:szCs w:val="15"/>
              </w:rPr>
              <w:t>а/я 223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 xml:space="preserve">, </w:t>
            </w:r>
            <w:proofErr w:type="spellStart"/>
            <w:r w:rsidRPr="007634D3">
              <w:rPr>
                <w:rFonts w:ascii="Times New Roman" w:hAnsi="Times New Roman" w:cs="Times New Roman"/>
                <w:sz w:val="15"/>
                <w:szCs w:val="15"/>
              </w:rPr>
              <w:t>Тубән</w:t>
            </w:r>
            <w:proofErr w:type="spellEnd"/>
            <w:r w:rsidRPr="007634D3">
              <w:rPr>
                <w:rFonts w:ascii="Times New Roman" w:hAnsi="Times New Roman" w:cs="Times New Roman"/>
                <w:sz w:val="15"/>
                <w:szCs w:val="15"/>
              </w:rPr>
              <w:t xml:space="preserve"> Кама </w:t>
            </w:r>
            <w:proofErr w:type="spellStart"/>
            <w:r w:rsidRPr="007634D3">
              <w:rPr>
                <w:rFonts w:ascii="Times New Roman" w:hAnsi="Times New Roman" w:cs="Times New Roman"/>
                <w:sz w:val="15"/>
                <w:szCs w:val="15"/>
              </w:rPr>
              <w:t>шәhәре</w:t>
            </w:r>
            <w:proofErr w:type="spellEnd"/>
            <w:r>
              <w:rPr>
                <w:rFonts w:ascii="Times New Roman" w:hAnsi="Times New Roman" w:cs="Times New Roman"/>
                <w:sz w:val="15"/>
                <w:szCs w:val="15"/>
              </w:rPr>
              <w:t>,</w:t>
            </w:r>
            <w:r w:rsidRPr="007634D3">
              <w:rPr>
                <w:rFonts w:ascii="Times New Roman" w:hAnsi="Times New Roman" w:cs="Times New Roman"/>
                <w:sz w:val="15"/>
                <w:szCs w:val="15"/>
              </w:rPr>
              <w:t xml:space="preserve"> </w:t>
            </w:r>
            <w:r>
              <w:rPr>
                <w:rFonts w:ascii="Times New Roman" w:hAnsi="Times New Roman" w:cs="Times New Roman"/>
                <w:sz w:val="15"/>
                <w:szCs w:val="15"/>
              </w:rPr>
              <w:t>РТ, 423570</w:t>
            </w:r>
          </w:p>
        </w:tc>
      </w:tr>
      <w:tr w:rsidR="000A61C6" w:rsidRPr="004C4B7B" w:rsidTr="00C11F53">
        <w:trPr>
          <w:trHeight w:val="113"/>
        </w:trPr>
        <w:tc>
          <w:tcPr>
            <w:tcW w:w="4096" w:type="dxa"/>
          </w:tcPr>
          <w:p w:rsidR="000A61C6" w:rsidRPr="004C4B7B" w:rsidRDefault="000A61C6" w:rsidP="00C11F53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  <w:tc>
          <w:tcPr>
            <w:tcW w:w="1291" w:type="dxa"/>
            <w:vMerge/>
          </w:tcPr>
          <w:p w:rsidR="000A61C6" w:rsidRDefault="000A61C6" w:rsidP="00C11F53">
            <w:pPr>
              <w:rPr>
                <w:rFonts w:ascii="Times New Roman" w:hAnsi="Times New Roman" w:cs="Times New Roman"/>
                <w:sz w:val="27"/>
                <w:szCs w:val="27"/>
              </w:rPr>
            </w:pPr>
          </w:p>
        </w:tc>
        <w:tc>
          <w:tcPr>
            <w:tcW w:w="4252" w:type="dxa"/>
          </w:tcPr>
          <w:p w:rsidR="000A61C6" w:rsidRPr="004C4B7B" w:rsidRDefault="000A61C6" w:rsidP="00C11F53">
            <w:pPr>
              <w:rPr>
                <w:rFonts w:ascii="Times New Roman" w:hAnsi="Times New Roman" w:cs="Times New Roman"/>
                <w:sz w:val="10"/>
                <w:szCs w:val="10"/>
              </w:rPr>
            </w:pPr>
          </w:p>
        </w:tc>
      </w:tr>
      <w:tr w:rsidR="000A61C6" w:rsidRPr="004C4B7B" w:rsidTr="00C11F53">
        <w:tc>
          <w:tcPr>
            <w:tcW w:w="9639" w:type="dxa"/>
            <w:gridSpan w:val="3"/>
            <w:tcBorders>
              <w:bottom w:val="double" w:sz="4" w:space="0" w:color="auto"/>
            </w:tcBorders>
            <w:vAlign w:val="center"/>
          </w:tcPr>
          <w:p w:rsidR="000A61C6" w:rsidRPr="004C4B7B" w:rsidRDefault="000A61C6" w:rsidP="00C11F53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4C4B7B">
              <w:rPr>
                <w:rFonts w:ascii="Times New Roman" w:hAnsi="Times New Roman" w:cs="Times New Roman"/>
                <w:sz w:val="16"/>
                <w:szCs w:val="16"/>
              </w:rPr>
              <w:t>тел./факс (8555) 30-94-48, тел. 30-93-86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>;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</w:t>
            </w:r>
            <w:r w:rsidRPr="004C4B7B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spellStart"/>
            <w:r w:rsidRPr="004C4B7B">
              <w:rPr>
                <w:rFonts w:ascii="Times New Roman" w:hAnsi="Times New Roman" w:cs="Times New Roman"/>
                <w:sz w:val="16"/>
                <w:szCs w:val="16"/>
              </w:rPr>
              <w:t>mail</w:t>
            </w:r>
            <w:proofErr w:type="spellEnd"/>
            <w:r w:rsidRPr="004C4B7B">
              <w:rPr>
                <w:rFonts w:ascii="Times New Roman" w:hAnsi="Times New Roman" w:cs="Times New Roman"/>
                <w:sz w:val="16"/>
                <w:szCs w:val="16"/>
              </w:rPr>
              <w:t xml:space="preserve">: center-nadezda@mail.ru; </w:t>
            </w:r>
            <w:hyperlink r:id="rId6" w:history="1">
              <w:r w:rsidRPr="00816DCC">
                <w:rPr>
                  <w:rStyle w:val="a4"/>
                  <w:rFonts w:ascii="Times New Roman" w:hAnsi="Times New Roman" w:cs="Times New Roman"/>
                  <w:color w:val="auto"/>
                  <w:sz w:val="16"/>
                  <w:szCs w:val="16"/>
                </w:rPr>
                <w:t>Nadezda.Nk@tatar.ru</w:t>
              </w:r>
            </w:hyperlink>
            <w:r w:rsidRPr="004C4B7B">
              <w:rPr>
                <w:rFonts w:ascii="Times New Roman" w:hAnsi="Times New Roman" w:cs="Times New Roman"/>
                <w:sz w:val="16"/>
                <w:szCs w:val="16"/>
              </w:rPr>
              <w:t xml:space="preserve">;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сайт</w:t>
            </w:r>
            <w:r>
              <w:rPr>
                <w:rFonts w:ascii="Times New Roman" w:hAnsi="Times New Roman" w:cs="Times New Roman"/>
                <w:sz w:val="16"/>
                <w:szCs w:val="16"/>
                <w:lang w:val="tt-RU"/>
              </w:rPr>
              <w:t xml:space="preserve">: </w:t>
            </w:r>
            <w:r w:rsidRPr="004C4B7B">
              <w:rPr>
                <w:rFonts w:ascii="Times New Roman" w:hAnsi="Times New Roman" w:cs="Times New Roman"/>
                <w:sz w:val="16"/>
                <w:szCs w:val="16"/>
              </w:rPr>
              <w:t>https://edu.tatar.ru/nkamsk/onadezhde</w:t>
            </w:r>
          </w:p>
        </w:tc>
      </w:tr>
    </w:tbl>
    <w:p w:rsidR="000A61C6" w:rsidRDefault="000A61C6" w:rsidP="00E02A20">
      <w:pPr>
        <w:spacing w:after="0" w:line="240" w:lineRule="atLeast"/>
        <w:ind w:firstLine="3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A61C6" w:rsidRDefault="000A61C6" w:rsidP="00E02A20">
      <w:pPr>
        <w:spacing w:after="0" w:line="240" w:lineRule="atLeast"/>
        <w:ind w:firstLine="3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A61C6" w:rsidRDefault="000A61C6" w:rsidP="00E02A20">
      <w:pPr>
        <w:spacing w:after="0" w:line="240" w:lineRule="atLeast"/>
        <w:ind w:firstLine="3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0A61C6" w:rsidRDefault="000A61C6" w:rsidP="00E02A20">
      <w:pPr>
        <w:spacing w:after="0" w:line="240" w:lineRule="atLeast"/>
        <w:ind w:firstLine="3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02A20" w:rsidRDefault="00E02A20" w:rsidP="00E02A20">
      <w:pPr>
        <w:spacing w:after="0" w:line="240" w:lineRule="atLeast"/>
        <w:ind w:firstLine="3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0A61C6">
        <w:rPr>
          <w:rFonts w:ascii="Times New Roman" w:eastAsia="Times New Roman" w:hAnsi="Times New Roman" w:cs="Times New Roman"/>
          <w:sz w:val="28"/>
          <w:szCs w:val="28"/>
        </w:rPr>
        <w:t xml:space="preserve">Информация о численности получателей социальных услуг по формам социального обслуживания </w:t>
      </w:r>
      <w:r w:rsidR="00844817" w:rsidRPr="000A61C6">
        <w:rPr>
          <w:rFonts w:ascii="Times New Roman" w:eastAsia="Times New Roman" w:hAnsi="Times New Roman" w:cs="Times New Roman"/>
          <w:sz w:val="28"/>
          <w:szCs w:val="28"/>
        </w:rPr>
        <w:t xml:space="preserve">по состоянию на </w:t>
      </w:r>
      <w:r w:rsidR="002538A9">
        <w:rPr>
          <w:rFonts w:ascii="Times New Roman" w:eastAsia="Times New Roman" w:hAnsi="Times New Roman" w:cs="Times New Roman"/>
          <w:sz w:val="28"/>
          <w:szCs w:val="28"/>
        </w:rPr>
        <w:t>1</w:t>
      </w:r>
      <w:r w:rsidR="00595E2C">
        <w:rPr>
          <w:rFonts w:ascii="Times New Roman" w:eastAsia="Times New Roman" w:hAnsi="Times New Roman" w:cs="Times New Roman"/>
          <w:sz w:val="28"/>
          <w:szCs w:val="28"/>
        </w:rPr>
        <w:t>5</w:t>
      </w:r>
      <w:bookmarkStart w:id="0" w:name="_GoBack"/>
      <w:bookmarkEnd w:id="0"/>
      <w:r w:rsidR="00844817" w:rsidRPr="000A61C6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4E7D6A">
        <w:rPr>
          <w:rFonts w:ascii="Times New Roman" w:eastAsia="Times New Roman" w:hAnsi="Times New Roman" w:cs="Times New Roman"/>
          <w:sz w:val="28"/>
          <w:szCs w:val="28"/>
        </w:rPr>
        <w:t>августа</w:t>
      </w:r>
      <w:r w:rsidR="00844817" w:rsidRPr="000A61C6">
        <w:rPr>
          <w:rFonts w:ascii="Times New Roman" w:eastAsia="Times New Roman" w:hAnsi="Times New Roman" w:cs="Times New Roman"/>
          <w:sz w:val="28"/>
          <w:szCs w:val="28"/>
        </w:rPr>
        <w:t xml:space="preserve"> 2023 </w:t>
      </w:r>
      <w:r w:rsidRPr="000A61C6">
        <w:rPr>
          <w:rFonts w:ascii="Times New Roman" w:eastAsia="Times New Roman" w:hAnsi="Times New Roman" w:cs="Times New Roman"/>
          <w:sz w:val="28"/>
          <w:szCs w:val="28"/>
        </w:rPr>
        <w:t>года</w:t>
      </w:r>
    </w:p>
    <w:p w:rsidR="00131212" w:rsidRPr="000A61C6" w:rsidRDefault="00131212" w:rsidP="00E02A20">
      <w:pPr>
        <w:spacing w:after="0" w:line="240" w:lineRule="atLeast"/>
        <w:ind w:firstLine="300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E02A20" w:rsidRPr="000A61C6" w:rsidRDefault="00E02A20" w:rsidP="00E02A20">
      <w:pPr>
        <w:spacing w:after="0" w:line="240" w:lineRule="atLeast"/>
        <w:ind w:firstLine="300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tbl>
      <w:tblPr>
        <w:tblW w:w="957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85"/>
        <w:gridCol w:w="4785"/>
      </w:tblGrid>
      <w:tr w:rsidR="000A61C6" w:rsidRPr="000A61C6" w:rsidTr="0089685C">
        <w:trPr>
          <w:trHeight w:val="885"/>
        </w:trPr>
        <w:tc>
          <w:tcPr>
            <w:tcW w:w="4785" w:type="dxa"/>
            <w:tcBorders>
              <w:top w:val="single" w:sz="6" w:space="0" w:color="2B2F40"/>
              <w:left w:val="single" w:sz="6" w:space="0" w:color="2B2F40"/>
              <w:bottom w:val="single" w:sz="6" w:space="0" w:color="2B2F40"/>
              <w:right w:val="single" w:sz="6" w:space="0" w:color="2B2F4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44817" w:rsidRPr="00131212" w:rsidRDefault="00844817" w:rsidP="00E02A20">
            <w:pPr>
              <w:spacing w:after="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131212">
              <w:rPr>
                <w:rFonts w:ascii="Times New Roman" w:eastAsia="Times New Roman" w:hAnsi="Times New Roman" w:cs="Times New Roman"/>
                <w:sz w:val="27"/>
                <w:szCs w:val="27"/>
              </w:rPr>
              <w:t>Форма социального обслуживания</w:t>
            </w:r>
          </w:p>
        </w:tc>
        <w:tc>
          <w:tcPr>
            <w:tcW w:w="4785" w:type="dxa"/>
            <w:tcBorders>
              <w:top w:val="single" w:sz="6" w:space="0" w:color="2B2F40"/>
              <w:left w:val="single" w:sz="6" w:space="0" w:color="2B2F40"/>
              <w:right w:val="single" w:sz="6" w:space="0" w:color="2B2F4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44817" w:rsidRPr="00131212" w:rsidRDefault="00844817" w:rsidP="00E02A20">
            <w:pPr>
              <w:spacing w:after="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131212">
              <w:rPr>
                <w:rFonts w:ascii="Times New Roman" w:eastAsia="Times New Roman" w:hAnsi="Times New Roman" w:cs="Times New Roman"/>
                <w:sz w:val="27"/>
                <w:szCs w:val="27"/>
              </w:rPr>
              <w:t>Количество получателей социальных услуг, человек</w:t>
            </w:r>
          </w:p>
        </w:tc>
      </w:tr>
      <w:tr w:rsidR="000A61C6" w:rsidRPr="000A61C6" w:rsidTr="00C9569C">
        <w:tc>
          <w:tcPr>
            <w:tcW w:w="4785" w:type="dxa"/>
            <w:tcBorders>
              <w:top w:val="single" w:sz="6" w:space="0" w:color="2B2F40"/>
              <w:left w:val="single" w:sz="6" w:space="0" w:color="2B2F40"/>
              <w:bottom w:val="single" w:sz="6" w:space="0" w:color="2B2F40"/>
              <w:right w:val="single" w:sz="6" w:space="0" w:color="2B2F4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44817" w:rsidRPr="00131212" w:rsidRDefault="00844817" w:rsidP="00E02A20">
            <w:pPr>
              <w:spacing w:after="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131212">
              <w:rPr>
                <w:rFonts w:ascii="Times New Roman" w:eastAsia="Times New Roman" w:hAnsi="Times New Roman" w:cs="Times New Roman"/>
                <w:sz w:val="27"/>
                <w:szCs w:val="27"/>
              </w:rPr>
              <w:t>Стационарное социальное обслуживание</w:t>
            </w:r>
          </w:p>
        </w:tc>
        <w:tc>
          <w:tcPr>
            <w:tcW w:w="4785" w:type="dxa"/>
            <w:tcBorders>
              <w:top w:val="single" w:sz="6" w:space="0" w:color="2B2F40"/>
              <w:left w:val="single" w:sz="6" w:space="0" w:color="2B2F40"/>
              <w:bottom w:val="single" w:sz="6" w:space="0" w:color="2B2F40"/>
              <w:right w:val="single" w:sz="6" w:space="0" w:color="2B2F4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44817" w:rsidRPr="00131212" w:rsidRDefault="00844817" w:rsidP="00E02A20">
            <w:pPr>
              <w:spacing w:after="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131212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</w:p>
        </w:tc>
      </w:tr>
      <w:tr w:rsidR="000A61C6" w:rsidRPr="000A61C6" w:rsidTr="00A35693">
        <w:tc>
          <w:tcPr>
            <w:tcW w:w="4785" w:type="dxa"/>
            <w:tcBorders>
              <w:top w:val="single" w:sz="6" w:space="0" w:color="2B2F40"/>
              <w:left w:val="single" w:sz="6" w:space="0" w:color="2B2F40"/>
              <w:bottom w:val="single" w:sz="6" w:space="0" w:color="2B2F40"/>
              <w:right w:val="single" w:sz="6" w:space="0" w:color="2B2F4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44817" w:rsidRPr="00131212" w:rsidRDefault="00844817" w:rsidP="00E02A20">
            <w:pPr>
              <w:spacing w:after="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131212">
              <w:rPr>
                <w:rFonts w:ascii="Times New Roman" w:eastAsia="Times New Roman" w:hAnsi="Times New Roman" w:cs="Times New Roman"/>
                <w:sz w:val="27"/>
                <w:szCs w:val="27"/>
              </w:rPr>
              <w:t>В том числе с сопровождением</w:t>
            </w:r>
          </w:p>
        </w:tc>
        <w:tc>
          <w:tcPr>
            <w:tcW w:w="4785" w:type="dxa"/>
            <w:tcBorders>
              <w:top w:val="single" w:sz="6" w:space="0" w:color="2B2F40"/>
              <w:left w:val="single" w:sz="6" w:space="0" w:color="2B2F40"/>
              <w:bottom w:val="single" w:sz="6" w:space="0" w:color="2B2F40"/>
              <w:right w:val="single" w:sz="6" w:space="0" w:color="2B2F4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44817" w:rsidRPr="00131212" w:rsidRDefault="00844817" w:rsidP="00E02A20">
            <w:pPr>
              <w:spacing w:after="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131212">
              <w:rPr>
                <w:rFonts w:ascii="Times New Roman" w:eastAsia="Times New Roman" w:hAnsi="Times New Roman" w:cs="Times New Roman"/>
                <w:sz w:val="27"/>
                <w:szCs w:val="27"/>
              </w:rPr>
              <w:t>0</w:t>
            </w:r>
          </w:p>
        </w:tc>
      </w:tr>
      <w:tr w:rsidR="00844817" w:rsidRPr="000A61C6" w:rsidTr="0042639A">
        <w:tc>
          <w:tcPr>
            <w:tcW w:w="4785" w:type="dxa"/>
            <w:tcBorders>
              <w:top w:val="single" w:sz="6" w:space="0" w:color="2B2F40"/>
              <w:left w:val="single" w:sz="6" w:space="0" w:color="2B2F40"/>
              <w:bottom w:val="single" w:sz="6" w:space="0" w:color="2B2F40"/>
              <w:right w:val="single" w:sz="6" w:space="0" w:color="2B2F4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44817" w:rsidRPr="00131212" w:rsidRDefault="00844817" w:rsidP="008065B2">
            <w:pPr>
              <w:spacing w:after="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 w:rsidRPr="00131212">
              <w:rPr>
                <w:rFonts w:ascii="Times New Roman" w:eastAsia="Times New Roman" w:hAnsi="Times New Roman" w:cs="Times New Roman"/>
                <w:sz w:val="27"/>
                <w:szCs w:val="27"/>
              </w:rPr>
              <w:t xml:space="preserve">Полустационарное социальное обслуживание </w:t>
            </w:r>
          </w:p>
        </w:tc>
        <w:tc>
          <w:tcPr>
            <w:tcW w:w="4785" w:type="dxa"/>
            <w:tcBorders>
              <w:top w:val="single" w:sz="6" w:space="0" w:color="2B2F40"/>
              <w:left w:val="single" w:sz="6" w:space="0" w:color="2B2F40"/>
              <w:bottom w:val="single" w:sz="6" w:space="0" w:color="2B2F40"/>
              <w:right w:val="single" w:sz="6" w:space="0" w:color="2B2F4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844817" w:rsidRPr="00131212" w:rsidRDefault="004E7D6A" w:rsidP="00B936BE">
            <w:pPr>
              <w:spacing w:after="0" w:line="240" w:lineRule="atLeast"/>
              <w:ind w:firstLine="300"/>
              <w:jc w:val="center"/>
              <w:rPr>
                <w:rFonts w:ascii="Times New Roman" w:eastAsia="Times New Roman" w:hAnsi="Times New Roman" w:cs="Times New Roman"/>
                <w:sz w:val="27"/>
                <w:szCs w:val="27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</w:rPr>
              <w:t>4</w:t>
            </w:r>
            <w:r w:rsidR="00B936BE">
              <w:rPr>
                <w:rFonts w:ascii="Times New Roman" w:eastAsia="Times New Roman" w:hAnsi="Times New Roman" w:cs="Times New Roman"/>
                <w:sz w:val="27"/>
                <w:szCs w:val="27"/>
              </w:rPr>
              <w:t>6</w:t>
            </w:r>
          </w:p>
        </w:tc>
      </w:tr>
    </w:tbl>
    <w:p w:rsidR="00674532" w:rsidRPr="000A61C6" w:rsidRDefault="00674532">
      <w:pPr>
        <w:rPr>
          <w:rFonts w:ascii="Times New Roman" w:hAnsi="Times New Roman" w:cs="Times New Roman"/>
          <w:sz w:val="20"/>
          <w:szCs w:val="20"/>
        </w:rPr>
      </w:pPr>
    </w:p>
    <w:sectPr w:rsidR="00674532" w:rsidRPr="000A61C6" w:rsidSect="008065B2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E7B"/>
    <w:rsid w:val="00006F9B"/>
    <w:rsid w:val="0003385D"/>
    <w:rsid w:val="00044038"/>
    <w:rsid w:val="000A61C6"/>
    <w:rsid w:val="00131212"/>
    <w:rsid w:val="002538A9"/>
    <w:rsid w:val="002953F2"/>
    <w:rsid w:val="003E2FBB"/>
    <w:rsid w:val="00477C27"/>
    <w:rsid w:val="004906A7"/>
    <w:rsid w:val="004E7D6A"/>
    <w:rsid w:val="00595E2C"/>
    <w:rsid w:val="00674532"/>
    <w:rsid w:val="006B1886"/>
    <w:rsid w:val="00710177"/>
    <w:rsid w:val="007320E8"/>
    <w:rsid w:val="008065B2"/>
    <w:rsid w:val="00844817"/>
    <w:rsid w:val="00877B2B"/>
    <w:rsid w:val="00B42FB8"/>
    <w:rsid w:val="00B936BE"/>
    <w:rsid w:val="00C65F90"/>
    <w:rsid w:val="00C859B2"/>
    <w:rsid w:val="00CA0E7B"/>
    <w:rsid w:val="00E02A20"/>
    <w:rsid w:val="00E35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225DCF57-8E86-429B-9540-10F6B23252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59B2"/>
  </w:style>
  <w:style w:type="paragraph" w:styleId="1">
    <w:name w:val="heading 1"/>
    <w:basedOn w:val="a"/>
    <w:next w:val="a"/>
    <w:link w:val="10"/>
    <w:uiPriority w:val="9"/>
    <w:qFormat/>
    <w:rsid w:val="0067453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0E7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10">
    <w:name w:val="Заголовок 1 Знак"/>
    <w:basedOn w:val="a0"/>
    <w:link w:val="1"/>
    <w:uiPriority w:val="9"/>
    <w:rsid w:val="0067453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styleId="a4">
    <w:name w:val="Hyperlink"/>
    <w:basedOn w:val="a0"/>
    <w:uiPriority w:val="99"/>
    <w:unhideWhenUsed/>
    <w:rsid w:val="000A61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593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022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38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23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Nadezda.Nk@tatar.ru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150</Words>
  <Characters>860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Приемная</cp:lastModifiedBy>
  <cp:revision>13</cp:revision>
  <dcterms:created xsi:type="dcterms:W3CDTF">2023-07-14T13:52:00Z</dcterms:created>
  <dcterms:modified xsi:type="dcterms:W3CDTF">2023-08-15T07:03:00Z</dcterms:modified>
</cp:coreProperties>
</file>